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26" w:rsidRDefault="008C4826" w:rsidP="008C4826">
      <w:pPr>
        <w:spacing w:before="225" w:after="225" w:line="276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pl-PL"/>
        </w:rPr>
      </w:pPr>
      <w:r w:rsidRPr="008C4826">
        <w:rPr>
          <w:rFonts w:ascii="Times New Roman" w:eastAsia="Times New Roman" w:hAnsi="Times New Roman" w:cs="Times New Roman"/>
          <w:noProof/>
          <w:color w:val="FF0000"/>
          <w:kern w:val="36"/>
          <w:sz w:val="52"/>
          <w:szCs w:val="52"/>
          <w:lang w:eastAsia="pl-PL"/>
        </w:rPr>
        <w:drawing>
          <wp:inline distT="0" distB="0" distL="0" distR="0">
            <wp:extent cx="5715000" cy="1885950"/>
            <wp:effectExtent l="0" t="0" r="0" b="0"/>
            <wp:docPr id="3" name="Obraz 3" descr="C:\Users\Kasia\Desktop\Elektroniczna Skrzynka Nadawcza\epua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Desktop\Elektroniczna Skrzynka Nadawcza\epuap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26" w:rsidRPr="008C4826" w:rsidRDefault="008C4826" w:rsidP="00397F59">
      <w:pPr>
        <w:spacing w:before="75" w:after="75" w:line="276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 xml:space="preserve">Co to jest </w:t>
      </w:r>
      <w:proofErr w:type="spellStart"/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>ePUAP</w:t>
      </w:r>
      <w:proofErr w:type="spellEnd"/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>?</w:t>
      </w:r>
    </w:p>
    <w:p w:rsidR="008C4826" w:rsidRPr="008C4826" w:rsidRDefault="008C4826" w:rsidP="00397F59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Elektroniczna Platforma Usług Administracji Publicznej (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ePUAP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) to system informatyczny, dzięki któremu obywatele mogą załatwiać sprawy urzędowe za pośrednictwem 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internetu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natomiast przedstawiciele podmiotów publicznych – bezpłatnie udostępniać swoje usługi w postaci elektronicznej.</w:t>
      </w:r>
    </w:p>
    <w:p w:rsidR="00397F59" w:rsidRDefault="008C4826" w:rsidP="00397F59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Ideą przyświecającą budowie 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ePUAP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było stworzenie jednego, łatwo dostępnego i bezpiecznego elektronicznego kanału udostępniania usług publicznych. Portal zapewnia sprawną komunikację pomiędzy</w:t>
      </w:r>
      <w:r w:rsidR="00397F5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:</w:t>
      </w:r>
    </w:p>
    <w:p w:rsidR="008C4826" w:rsidRPr="00397F59" w:rsidRDefault="008C4826" w:rsidP="00397F59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397F5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- obywatelami a administracją</w:t>
      </w:r>
    </w:p>
    <w:p w:rsidR="008C4826" w:rsidRPr="00397F59" w:rsidRDefault="008C4826" w:rsidP="00397F59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- p</w:t>
      </w:r>
      <w:r w:rsidRPr="00397F5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rzedsiębiorcami a administracją</w:t>
      </w:r>
    </w:p>
    <w:p w:rsidR="008C4826" w:rsidRPr="008C4826" w:rsidRDefault="008C4826" w:rsidP="00397F59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- instytucjami administracji publicznej.</w:t>
      </w:r>
    </w:p>
    <w:p w:rsidR="008C4826" w:rsidRPr="008C4826" w:rsidRDefault="008C4826" w:rsidP="00397F59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Elektroniczna skrzynka podawcza pozwala na doręczanie do instytucji pism podpisanych bezpiecznym podpisem elektronicznym w sposób zapewniający otrzymanie urzędowego poświadczenia przedłożenia (UPP). </w:t>
      </w: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>UPP jest dowodem doręczenia pisma</w:t>
      </w: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a widniejąca na nim data stanowi datę doręczenia. </w:t>
      </w: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 xml:space="preserve">W celu </w:t>
      </w:r>
      <w:r w:rsidR="00397F5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>dostarczenia do Szkoły Podstawowej</w:t>
      </w: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 xml:space="preserve"> </w:t>
      </w:r>
      <w:r w:rsidRPr="00397F5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 xml:space="preserve">im. rotmistrza Witolda Pileckiego </w:t>
      </w:r>
      <w:r w:rsidR="00397F5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br/>
      </w:r>
      <w:r w:rsidRPr="00397F5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>w Ostrówku</w:t>
      </w: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 xml:space="preserve"> dokumentu elektronicznego, należy zarejestrować się na elektronicznej platformie usług administracji publicznej</w:t>
      </w: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 (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ePUAP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) pod adresem </w:t>
      </w:r>
      <w:hyperlink r:id="rId8" w:history="1">
        <w:r w:rsidRPr="008C4826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lang w:eastAsia="pl-PL"/>
          </w:rPr>
          <w:t>http://epuap.gov.pl </w:t>
        </w:r>
        <w:r w:rsidRPr="008C4826">
          <w:rPr>
            <w:rFonts w:ascii="Times New Roman" w:eastAsia="Times New Roman" w:hAnsi="Times New Roman" w:cs="Times New Roman"/>
            <w:color w:val="7B0722"/>
            <w:sz w:val="28"/>
            <w:szCs w:val="28"/>
            <w:lang w:eastAsia="pl-PL"/>
          </w:rPr>
          <w:t> </w:t>
        </w:r>
      </w:hyperlink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Po założeniu konta i zalogowaniu się na 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ePUAP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użytkownik ma dostęp do elektronicznej skrzynki podawczej naszej szkoły.</w:t>
      </w:r>
    </w:p>
    <w:p w:rsidR="008C4826" w:rsidRPr="00397F59" w:rsidRDefault="008C4826" w:rsidP="00397F5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 xml:space="preserve">Adres elektronicznej skrzynki podawczej:  </w:t>
      </w:r>
    </w:p>
    <w:p w:rsidR="00443BF5" w:rsidRDefault="008C4826" w:rsidP="00397F59">
      <w:pPr>
        <w:spacing w:before="75" w:after="75" w:line="276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97F59">
        <w:rPr>
          <w:rFonts w:ascii="Times New Roman" w:hAnsi="Times New Roman" w:cs="Times New Roman"/>
          <w:color w:val="00B050"/>
          <w:sz w:val="28"/>
          <w:szCs w:val="28"/>
        </w:rPr>
        <w:t xml:space="preserve"> /Ostrowek95/</w:t>
      </w:r>
      <w:proofErr w:type="spellStart"/>
      <w:r w:rsidRPr="00397F59">
        <w:rPr>
          <w:rFonts w:ascii="Times New Roman" w:hAnsi="Times New Roman" w:cs="Times New Roman"/>
          <w:color w:val="00B050"/>
          <w:sz w:val="28"/>
          <w:szCs w:val="28"/>
        </w:rPr>
        <w:t>SkrytkaESP</w:t>
      </w:r>
      <w:proofErr w:type="spellEnd"/>
      <w:r w:rsidRPr="00397F59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443BF5" w:rsidRPr="00397F59" w:rsidRDefault="00443BF5" w:rsidP="00397F59">
      <w:pPr>
        <w:spacing w:before="75" w:after="75" w:line="276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97F59" w:rsidRPr="00397F59" w:rsidRDefault="00397F59" w:rsidP="00443BF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59">
        <w:rPr>
          <w:rFonts w:ascii="Times New Roman" w:hAnsi="Times New Roman" w:cs="Times New Roman"/>
          <w:sz w:val="28"/>
          <w:szCs w:val="28"/>
        </w:rPr>
        <w:t xml:space="preserve">Na przedmiotowy adres skrytki użytkownicy platformy </w:t>
      </w:r>
      <w:proofErr w:type="spellStart"/>
      <w:r w:rsidRPr="00397F59">
        <w:rPr>
          <w:rFonts w:ascii="Times New Roman" w:hAnsi="Times New Roman" w:cs="Times New Roman"/>
          <w:sz w:val="28"/>
          <w:szCs w:val="28"/>
        </w:rPr>
        <w:t>ePUAP</w:t>
      </w:r>
      <w:proofErr w:type="spellEnd"/>
      <w:r w:rsidRPr="00397F59">
        <w:rPr>
          <w:rFonts w:ascii="Times New Roman" w:hAnsi="Times New Roman" w:cs="Times New Roman"/>
          <w:sz w:val="28"/>
          <w:szCs w:val="28"/>
        </w:rPr>
        <w:t xml:space="preserve"> będą mogli przesyłać korespondencję, korzystając ze wzoru „Pismo ogólne” udostępnianego </w:t>
      </w:r>
      <w:r w:rsidRPr="00397F59">
        <w:rPr>
          <w:rFonts w:ascii="Times New Roman" w:hAnsi="Times New Roman" w:cs="Times New Roman"/>
          <w:sz w:val="28"/>
          <w:szCs w:val="28"/>
        </w:rPr>
        <w:lastRenderedPageBreak/>
        <w:t xml:space="preserve">przez usługę powszechną o nazwie „Pismo ogólne do podmiotu publicznego”, która jest dostępna dla zalogowanego użytkownika portalu </w:t>
      </w:r>
      <w:proofErr w:type="spellStart"/>
      <w:r w:rsidRPr="00397F59">
        <w:rPr>
          <w:rFonts w:ascii="Times New Roman" w:hAnsi="Times New Roman" w:cs="Times New Roman"/>
          <w:sz w:val="28"/>
          <w:szCs w:val="28"/>
        </w:rPr>
        <w:t>ePUAP</w:t>
      </w:r>
      <w:proofErr w:type="spellEnd"/>
      <w:r w:rsidRPr="00397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F59" w:rsidRPr="00397F59" w:rsidRDefault="00397F59" w:rsidP="00443B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59">
        <w:rPr>
          <w:rFonts w:ascii="Times New Roman" w:hAnsi="Times New Roman" w:cs="Times New Roman"/>
          <w:sz w:val="28"/>
          <w:szCs w:val="28"/>
        </w:rPr>
        <w:t>- ścieżka dostępu: Strona główna&gt;Najnowsze usługi&gt;Pismo ogólne do podmiotu publicznego.</w:t>
      </w:r>
    </w:p>
    <w:p w:rsidR="00397F59" w:rsidRPr="008C4826" w:rsidRDefault="00397F59" w:rsidP="00443BF5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</w:p>
    <w:p w:rsidR="008C4826" w:rsidRPr="008C4826" w:rsidRDefault="008C4826" w:rsidP="00397F59">
      <w:pPr>
        <w:spacing w:before="75" w:after="75" w:line="276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pl-PL"/>
        </w:rPr>
        <w:t>Wymagania dla dokumentów elektronicznych:</w:t>
      </w:r>
    </w:p>
    <w:p w:rsidR="008C4826" w:rsidRPr="008C4826" w:rsidRDefault="008C4826" w:rsidP="00397F5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akceptowane formy załączników to: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doc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docx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.gif, .jpg (.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jpeg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),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ods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odt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.pdf,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png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.rtf,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svg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tif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(.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tiff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), .txt, .xls,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xlsx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 .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xml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;</w:t>
      </w:r>
    </w:p>
    <w:p w:rsidR="008C4826" w:rsidRPr="008C4826" w:rsidRDefault="008C4826" w:rsidP="00397F5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maksymalny rozmiar dokumentu elektronicznego to 5 megabajtów;</w:t>
      </w:r>
    </w:p>
    <w:p w:rsidR="008C4826" w:rsidRPr="008C4826" w:rsidRDefault="008C4826" w:rsidP="00397F5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pliki zawierające szkodliwe oprogramowanie będą automatycznie usuwane;</w:t>
      </w:r>
    </w:p>
    <w:p w:rsidR="008C4826" w:rsidRPr="00397F59" w:rsidRDefault="008C4826" w:rsidP="00397F59">
      <w:pPr>
        <w:numPr>
          <w:ilvl w:val="0"/>
          <w:numId w:val="1"/>
        </w:numPr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sprawy załatwiane w trybie postępowania administracy</w:t>
      </w:r>
      <w:r w:rsidRPr="00397F5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jnego wymagają podania imienia, </w:t>
      </w: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nazwiska, adresu osoby wn</w:t>
      </w:r>
      <w:r w:rsidRPr="00397F5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oszącej pismo oraz jej podpisu.</w:t>
      </w:r>
    </w:p>
    <w:p w:rsidR="008C4826" w:rsidRPr="008C4826" w:rsidRDefault="008C4826" w:rsidP="00397F59">
      <w:pPr>
        <w:spacing w:before="100" w:beforeAutospacing="1" w:after="100" w:afterAutospacing="1" w:line="276" w:lineRule="auto"/>
        <w:ind w:left="1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Elektroniczna skrzynka podawcza obsługuje zarówno bezpieczny kwalifikowany podpis elektroniczny jak i jego darmowy odpowiednik, czyli profil zaufany </w:t>
      </w:r>
      <w:proofErr w:type="spellStart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ePUAP</w:t>
      </w:r>
      <w:proofErr w:type="spellEnd"/>
      <w:r w:rsidRPr="008C482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.</w:t>
      </w:r>
    </w:p>
    <w:p w:rsidR="00397F59" w:rsidRPr="00397F59" w:rsidRDefault="00397F59" w:rsidP="00397F5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14D8" w:rsidRPr="00397F59" w:rsidRDefault="00397F59" w:rsidP="00397F59">
      <w:pPr>
        <w:pStyle w:val="Default"/>
        <w:rPr>
          <w:rFonts w:ascii="Times New Roman" w:hAnsi="Times New Roman" w:cs="Times New Roman"/>
        </w:rPr>
      </w:pPr>
      <w:r w:rsidRPr="00397F5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E14D8" w:rsidRPr="00397F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C9" w:rsidRDefault="00FF26C9" w:rsidP="008C4826">
      <w:pPr>
        <w:spacing w:after="0" w:line="240" w:lineRule="auto"/>
      </w:pPr>
      <w:r>
        <w:separator/>
      </w:r>
    </w:p>
  </w:endnote>
  <w:endnote w:type="continuationSeparator" w:id="0">
    <w:p w:rsidR="00FF26C9" w:rsidRDefault="00FF26C9" w:rsidP="008C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C9" w:rsidRDefault="00FF26C9" w:rsidP="008C4826">
      <w:pPr>
        <w:spacing w:after="0" w:line="240" w:lineRule="auto"/>
      </w:pPr>
      <w:r>
        <w:separator/>
      </w:r>
    </w:p>
  </w:footnote>
  <w:footnote w:type="continuationSeparator" w:id="0">
    <w:p w:rsidR="00FF26C9" w:rsidRDefault="00FF26C9" w:rsidP="008C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26" w:rsidRDefault="00494209">
    <w:pPr>
      <w:pStyle w:val="Nagwek"/>
    </w:pPr>
    <w:r>
      <w:rPr>
        <w:rFonts w:ascii="Arial" w:hAnsi="Arial" w:cs="Arial"/>
        <w:color w:val="000000"/>
        <w:shd w:val="clear" w:color="auto" w:fill="FFFFFF"/>
      </w:rPr>
      <w:t xml:space="preserve">Szkoła Podstawowa </w:t>
    </w:r>
    <w:r>
      <w:rPr>
        <w:rFonts w:ascii="Arial" w:hAnsi="Arial" w:cs="Arial"/>
        <w:color w:val="000000"/>
        <w:shd w:val="clear" w:color="auto" w:fill="FFFFFF"/>
      </w:rPr>
      <w:t>im. rotmistrza Witolda Pileckiego w Ostrówku</w:t>
    </w:r>
    <w:r>
      <w:rPr>
        <w:rFonts w:ascii="Arial" w:hAnsi="Arial" w:cs="Arial"/>
        <w:color w:val="000000"/>
        <w:shd w:val="clear" w:color="auto" w:fill="FFFFFF"/>
      </w:rPr>
      <w:t xml:space="preserve"> posiada konto elektroniczne w systemie </w:t>
    </w:r>
    <w:proofErr w:type="spellStart"/>
    <w:r>
      <w:fldChar w:fldCharType="begin"/>
    </w:r>
    <w:r>
      <w:instrText xml:space="preserve"> HYPERLINK "https://epuap.gov.pl/wps/portal" \t "_blank" </w:instrText>
    </w:r>
    <w:r>
      <w:fldChar w:fldCharType="separate"/>
    </w:r>
    <w:r>
      <w:rPr>
        <w:rStyle w:val="Pogrubienie"/>
        <w:rFonts w:ascii="Arial" w:hAnsi="Arial" w:cs="Arial"/>
        <w:color w:val="0D6BB2"/>
        <w:bdr w:val="none" w:sz="0" w:space="0" w:color="auto" w:frame="1"/>
        <w:shd w:val="clear" w:color="auto" w:fill="FFFFFF"/>
      </w:rPr>
      <w:t>ePUAP</w:t>
    </w:r>
    <w:proofErr w:type="spellEnd"/>
    <w:r>
      <w:fldChar w:fldCharType="end"/>
    </w:r>
    <w:r>
      <w:rPr>
        <w:rFonts w:ascii="Arial" w:hAnsi="Arial" w:cs="Arial"/>
        <w:color w:val="000000"/>
        <w:shd w:val="clear" w:color="auto" w:fill="FFFFFF"/>
      </w:rPr>
      <w:t>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C14"/>
    <w:multiLevelType w:val="multilevel"/>
    <w:tmpl w:val="E42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2"/>
    <w:rsid w:val="0008084E"/>
    <w:rsid w:val="002D6552"/>
    <w:rsid w:val="00397F59"/>
    <w:rsid w:val="00443BF5"/>
    <w:rsid w:val="00494209"/>
    <w:rsid w:val="008C4826"/>
    <w:rsid w:val="00AE14D8"/>
    <w:rsid w:val="00D10943"/>
    <w:rsid w:val="00F43F6F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730BBC-8A2D-4EA2-B7FE-2BC41AA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3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26"/>
  </w:style>
  <w:style w:type="paragraph" w:styleId="Stopka">
    <w:name w:val="footer"/>
    <w:basedOn w:val="Normalny"/>
    <w:link w:val="StopkaZnak"/>
    <w:uiPriority w:val="99"/>
    <w:unhideWhenUsed/>
    <w:rsid w:val="008C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26"/>
  </w:style>
  <w:style w:type="character" w:styleId="Pogrubienie">
    <w:name w:val="Strong"/>
    <w:basedOn w:val="Domylnaczcionkaakapitu"/>
    <w:uiPriority w:val="22"/>
    <w:qFormat/>
    <w:rsid w:val="004942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1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9</cp:revision>
  <cp:lastPrinted>2021-08-11T08:13:00Z</cp:lastPrinted>
  <dcterms:created xsi:type="dcterms:W3CDTF">2021-08-11T07:29:00Z</dcterms:created>
  <dcterms:modified xsi:type="dcterms:W3CDTF">2021-08-11T08:16:00Z</dcterms:modified>
</cp:coreProperties>
</file>